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FE35AD" w:rsidRPr="00265F66" w:rsidTr="006421EA">
        <w:trPr>
          <w:trHeight w:val="1418"/>
        </w:trPr>
        <w:tc>
          <w:tcPr>
            <w:tcW w:w="2376" w:type="dxa"/>
          </w:tcPr>
          <w:p w:rsidR="00FE35AD" w:rsidRPr="00265F66" w:rsidRDefault="00FE35AD" w:rsidP="006421EA">
            <w:pPr>
              <w:jc w:val="center"/>
              <w:rPr>
                <w:b/>
                <w:lang w:val="en-US"/>
              </w:rPr>
            </w:pPr>
            <w:r w:rsidRPr="00265F66">
              <w:rPr>
                <w:b/>
                <w:noProof/>
                <w:lang w:eastAsia="uk-UA"/>
              </w:rPr>
              <w:drawing>
                <wp:inline distT="0" distB="0" distL="0" distR="0" wp14:anchorId="702D7876" wp14:editId="1B73364A">
                  <wp:extent cx="1371600" cy="948906"/>
                  <wp:effectExtent l="0" t="0" r="0" b="381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FE35AD" w:rsidRPr="00265F66" w:rsidRDefault="00FE35AD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    ДВНЗ «УНІВЕРСИТЕТ БАНКІВСЬКОЇ СПРАВИ»</w:t>
            </w:r>
          </w:p>
          <w:p w:rsidR="00FE35AD" w:rsidRPr="00265F66" w:rsidRDefault="00FE35AD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ХАРКІВСЬКИЙ НАВЧАЛЬНО-НАУКОВИЙ ІНСТИТУТ</w:t>
            </w:r>
          </w:p>
          <w:p w:rsidR="00FE35AD" w:rsidRPr="00265F66" w:rsidRDefault="00FE35AD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FE35AD" w:rsidRPr="00265F66" w:rsidRDefault="00FE35AD" w:rsidP="00FE35AD">
      <w:pPr>
        <w:spacing w:after="0" w:line="240" w:lineRule="auto"/>
        <w:jc w:val="center"/>
        <w:rPr>
          <w:b/>
          <w:sz w:val="8"/>
          <w:szCs w:val="8"/>
        </w:rPr>
      </w:pPr>
    </w:p>
    <w:p w:rsidR="00FE35AD" w:rsidRPr="00265F66" w:rsidRDefault="00FE35AD" w:rsidP="00FE35AD">
      <w:pPr>
        <w:spacing w:after="0" w:line="240" w:lineRule="auto"/>
        <w:jc w:val="center"/>
        <w:rPr>
          <w:b/>
          <w:sz w:val="8"/>
          <w:szCs w:val="8"/>
        </w:rPr>
      </w:pPr>
    </w:p>
    <w:p w:rsidR="00FE35AD" w:rsidRPr="00265F66" w:rsidRDefault="00FE35AD" w:rsidP="00FE35AD">
      <w:pPr>
        <w:spacing w:after="0" w:line="240" w:lineRule="auto"/>
        <w:jc w:val="center"/>
        <w:rPr>
          <w:b/>
          <w:sz w:val="8"/>
          <w:szCs w:val="8"/>
        </w:rPr>
      </w:pPr>
    </w:p>
    <w:p w:rsidR="00FE35AD" w:rsidRDefault="00FE35AD" w:rsidP="00FE35AD">
      <w:pPr>
        <w:spacing w:after="0" w:line="240" w:lineRule="auto"/>
        <w:jc w:val="center"/>
        <w:rPr>
          <w:b/>
          <w:lang w:val="en-US"/>
        </w:rPr>
      </w:pPr>
      <w:r w:rsidRPr="00265F66">
        <w:rPr>
          <w:b/>
        </w:rPr>
        <w:t>ОПИС ДИСЦИПЛІНИ</w:t>
      </w:r>
    </w:p>
    <w:p w:rsidR="00FE35AD" w:rsidRPr="00FE35AD" w:rsidRDefault="00FE35AD" w:rsidP="00FE35AD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E35AD" w:rsidRPr="00265F66" w:rsidTr="006421EA">
        <w:tc>
          <w:tcPr>
            <w:tcW w:w="2943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Інвестиційне кредитування</w:t>
            </w:r>
          </w:p>
        </w:tc>
      </w:tr>
      <w:tr w:rsidR="00FE35AD" w:rsidRPr="00265F66" w:rsidTr="006421EA">
        <w:tc>
          <w:tcPr>
            <w:tcW w:w="2943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</w:t>
            </w:r>
            <w:r w:rsidRPr="00265F66">
              <w:rPr>
                <w:b/>
                <w:lang w:val="uk-UA"/>
              </w:rPr>
              <w:t xml:space="preserve"> (бакалаврський)</w:t>
            </w:r>
          </w:p>
        </w:tc>
      </w:tr>
      <w:tr w:rsidR="00FE35AD" w:rsidRPr="00265F66" w:rsidTr="006421EA">
        <w:tc>
          <w:tcPr>
            <w:tcW w:w="2943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 «Фінанси і кредит»</w:t>
            </w:r>
          </w:p>
        </w:tc>
      </w:tr>
      <w:tr w:rsidR="00FE35AD" w:rsidRPr="00265F66" w:rsidTr="006421EA">
        <w:tc>
          <w:tcPr>
            <w:tcW w:w="2943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5</w:t>
            </w:r>
          </w:p>
        </w:tc>
      </w:tr>
    </w:tbl>
    <w:p w:rsidR="00FE35AD" w:rsidRPr="00265F66" w:rsidRDefault="00FE35AD" w:rsidP="00FE35AD">
      <w:pPr>
        <w:spacing w:after="0" w:line="240" w:lineRule="auto"/>
        <w:rPr>
          <w:sz w:val="8"/>
          <w:szCs w:val="8"/>
        </w:rPr>
      </w:pPr>
    </w:p>
    <w:p w:rsidR="00FE35AD" w:rsidRPr="00265F66" w:rsidRDefault="00FE35AD" w:rsidP="00FE35AD">
      <w:pPr>
        <w:spacing w:after="0"/>
        <w:jc w:val="both"/>
        <w:rPr>
          <w:b/>
        </w:rPr>
      </w:pPr>
    </w:p>
    <w:p w:rsidR="00FE35AD" w:rsidRPr="00265F66" w:rsidRDefault="00FE35AD" w:rsidP="00FE35AD">
      <w:pPr>
        <w:spacing w:after="0"/>
        <w:jc w:val="both"/>
      </w:pPr>
      <w:r w:rsidRPr="00265F66">
        <w:rPr>
          <w:b/>
        </w:rPr>
        <w:t xml:space="preserve">1. Мета дисципліни в контексті підготовки фахівців певної спеціальності: </w:t>
      </w:r>
      <w:r w:rsidRPr="00265F66">
        <w:t xml:space="preserve">формування у студентів </w:t>
      </w:r>
      <w:r w:rsidRPr="00265F66">
        <w:rPr>
          <w:color w:val="000000"/>
        </w:rPr>
        <w:t xml:space="preserve">системи </w:t>
      </w:r>
      <w:proofErr w:type="spellStart"/>
      <w:r w:rsidRPr="00265F66">
        <w:rPr>
          <w:color w:val="000000"/>
        </w:rPr>
        <w:t>компетенцій</w:t>
      </w:r>
      <w:proofErr w:type="spellEnd"/>
      <w:r w:rsidRPr="00265F66">
        <w:rPr>
          <w:color w:val="000000"/>
        </w:rPr>
        <w:t xml:space="preserve"> з теорії та практики організації інвестиційного кредитування в Україні.</w:t>
      </w:r>
    </w:p>
    <w:p w:rsidR="00FE35AD" w:rsidRPr="00265F66" w:rsidRDefault="00FE35AD" w:rsidP="00FE35AD">
      <w:pPr>
        <w:spacing w:after="0"/>
        <w:jc w:val="both"/>
        <w:rPr>
          <w:b/>
        </w:rPr>
      </w:pPr>
    </w:p>
    <w:p w:rsidR="00FE35AD" w:rsidRPr="00265F66" w:rsidRDefault="00FE35AD" w:rsidP="00FE35AD">
      <w:pPr>
        <w:spacing w:after="0"/>
        <w:jc w:val="both"/>
      </w:pPr>
      <w:r w:rsidRPr="00265F66">
        <w:rPr>
          <w:b/>
        </w:rPr>
        <w:t>2. Заплановані результати навчання</w:t>
      </w:r>
      <w:r w:rsidRPr="00265F66">
        <w:t xml:space="preserve">: У результаті вивчення навчальної дисципліни студент повинен знати: </w:t>
      </w:r>
      <w:r w:rsidRPr="00265F66">
        <w:rPr>
          <w:rFonts w:eastAsia="Courier New" w:cs="Times New Roman"/>
          <w:color w:val="000000"/>
          <w:spacing w:val="-3"/>
          <w:shd w:val="clear" w:color="auto" w:fill="FFFFFF"/>
        </w:rPr>
        <w:t>сутність інвестиційного кредиту; особливості банківського інвестиційного кредитування; організаційні засади банківського інвестиційного кредитування; показники банківської експертизи доцільності та ефективності кредитування інвестиційних проектів; технологію державного інвестиційного кредитування; умови и способи споживчого інвестиційного кредитування; процедури інвестиційного кредитування під заставу нерухомості (іпотечного кредитування); особливості лізингу; сутність міжнародної технічної допомоги та характерні риси міжнародного інвестиційного кредиту; концепцію управління ризиками при інвестиційному кредитуванні.</w:t>
      </w:r>
    </w:p>
    <w:p w:rsidR="00FE35AD" w:rsidRPr="00265F66" w:rsidRDefault="00FE35AD" w:rsidP="00FE35AD">
      <w:pPr>
        <w:spacing w:after="0"/>
        <w:jc w:val="both"/>
        <w:rPr>
          <w:b/>
        </w:rPr>
      </w:pPr>
    </w:p>
    <w:p w:rsidR="00FE35AD" w:rsidRPr="00265F66" w:rsidRDefault="00FE35AD" w:rsidP="00FE35AD">
      <w:pPr>
        <w:spacing w:after="0"/>
        <w:jc w:val="both"/>
        <w:rPr>
          <w:b/>
        </w:rPr>
      </w:pPr>
      <w:r w:rsidRPr="00265F66">
        <w:rPr>
          <w:b/>
        </w:rPr>
        <w:t>3. Форми і методи контролю: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Усне</w:t>
      </w:r>
      <w:proofErr w:type="spellEnd"/>
      <w:r w:rsidRPr="00265F66">
        <w:rPr>
          <w:lang w:val="ru-RU"/>
        </w:rPr>
        <w:t xml:space="preserve"> та </w:t>
      </w:r>
      <w:proofErr w:type="spellStart"/>
      <w:r w:rsidRPr="00265F66">
        <w:rPr>
          <w:lang w:val="ru-RU"/>
        </w:rPr>
        <w:t>письмове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опитування</w:t>
      </w:r>
      <w:proofErr w:type="spell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rPr>
          <w:lang w:val="ru-RU"/>
        </w:rPr>
        <w:t xml:space="preserve">Участь у </w:t>
      </w:r>
      <w:proofErr w:type="spellStart"/>
      <w:r w:rsidRPr="00265F66">
        <w:rPr>
          <w:lang w:val="ru-RU"/>
        </w:rPr>
        <w:t>дискусії</w:t>
      </w:r>
      <w:proofErr w:type="spellEnd"/>
      <w:r w:rsidRPr="00265F66">
        <w:rPr>
          <w:lang w:val="ru-RU"/>
        </w:rPr>
        <w:t xml:space="preserve"> та </w:t>
      </w:r>
      <w:proofErr w:type="spellStart"/>
      <w:r w:rsidRPr="00265F66">
        <w:rPr>
          <w:lang w:val="ru-RU"/>
        </w:rPr>
        <w:t>обговоренні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питань</w:t>
      </w:r>
      <w:proofErr w:type="spellEnd"/>
      <w:r w:rsidRPr="00265F66">
        <w:rPr>
          <w:lang w:val="ru-RU"/>
        </w:rPr>
        <w:t xml:space="preserve">, </w:t>
      </w:r>
      <w:proofErr w:type="spellStart"/>
      <w:r w:rsidRPr="00265F66">
        <w:rPr>
          <w:lang w:val="ru-RU"/>
        </w:rPr>
        <w:t>які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винесені</w:t>
      </w:r>
      <w:proofErr w:type="spellEnd"/>
      <w:r w:rsidRPr="00265F66">
        <w:rPr>
          <w:lang w:val="ru-RU"/>
        </w:rPr>
        <w:t xml:space="preserve"> </w:t>
      </w:r>
      <w:proofErr w:type="gramStart"/>
      <w:r w:rsidRPr="00265F66">
        <w:rPr>
          <w:lang w:val="ru-RU"/>
        </w:rPr>
        <w:t>на</w:t>
      </w:r>
      <w:proofErr w:type="gram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семінарське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заняття</w:t>
      </w:r>
      <w:proofErr w:type="spell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Тестування</w:t>
      </w:r>
      <w:proofErr w:type="spell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Написання</w:t>
      </w:r>
      <w:proofErr w:type="spellEnd"/>
      <w:r w:rsidRPr="00265F66">
        <w:rPr>
          <w:lang w:val="ru-RU"/>
        </w:rPr>
        <w:t xml:space="preserve">  </w:t>
      </w:r>
      <w:proofErr w:type="spellStart"/>
      <w:r w:rsidRPr="00265F66">
        <w:rPr>
          <w:lang w:val="ru-RU"/>
        </w:rPr>
        <w:t>контрольних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робі</w:t>
      </w:r>
      <w:proofErr w:type="gramStart"/>
      <w:r w:rsidRPr="00265F66">
        <w:rPr>
          <w:lang w:val="ru-RU"/>
        </w:rPr>
        <w:t>т</w:t>
      </w:r>
      <w:proofErr w:type="spellEnd"/>
      <w:proofErr w:type="gram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Виконання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індивідуальних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завдань</w:t>
      </w:r>
      <w:proofErr w:type="spellEnd"/>
      <w:r w:rsidRPr="00265F66">
        <w:rPr>
          <w:lang w:val="ru-RU"/>
        </w:rPr>
        <w:t xml:space="preserve">. 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Виконання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творчих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науково-дослідницьких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проекті</w:t>
      </w:r>
      <w:proofErr w:type="gramStart"/>
      <w:r w:rsidRPr="00265F66">
        <w:rPr>
          <w:lang w:val="ru-RU"/>
        </w:rPr>
        <w:t>в</w:t>
      </w:r>
      <w:proofErr w:type="spellEnd"/>
      <w:proofErr w:type="gram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Екзамен</w:t>
      </w:r>
      <w:proofErr w:type="spellEnd"/>
      <w:r w:rsidRPr="00265F66">
        <w:rPr>
          <w:lang w:val="ru-RU"/>
        </w:rPr>
        <w:t>.</w:t>
      </w:r>
    </w:p>
    <w:p w:rsidR="00FE35AD" w:rsidRPr="00265F66" w:rsidRDefault="00FE35AD" w:rsidP="00FE35AD">
      <w:pPr>
        <w:spacing w:after="0"/>
        <w:ind w:firstLine="709"/>
        <w:jc w:val="both"/>
        <w:rPr>
          <w:b/>
        </w:rPr>
      </w:pPr>
    </w:p>
    <w:p w:rsidR="00FE35AD" w:rsidRPr="00265F66" w:rsidRDefault="00FE35AD" w:rsidP="00FE35AD">
      <w:pPr>
        <w:spacing w:after="0"/>
        <w:jc w:val="both"/>
        <w:rPr>
          <w:b/>
        </w:rPr>
      </w:pPr>
      <w:r w:rsidRPr="00265F66">
        <w:rPr>
          <w:b/>
        </w:rPr>
        <w:t>4. Схема накопичення балів по дисципліні, які отримують студенти</w:t>
      </w:r>
    </w:p>
    <w:p w:rsidR="00FE35AD" w:rsidRPr="00265F66" w:rsidRDefault="00FE35AD" w:rsidP="00FE35AD">
      <w:pPr>
        <w:spacing w:after="0"/>
        <w:jc w:val="both"/>
      </w:pPr>
      <w:r w:rsidRPr="00265F66">
        <w:t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індивідуальних заняттях і оцінюється сумою набраних 50 балів. Максимальна сума балів, набраних на семінарських заняттях становить 25 балів, індивідуальних заняттях - 25 балів, екзамен – 50 балів.</w:t>
      </w:r>
    </w:p>
    <w:p w:rsidR="00FE35AD" w:rsidRPr="00265F66" w:rsidRDefault="00FE35AD" w:rsidP="00FE35AD">
      <w:pPr>
        <w:spacing w:after="0"/>
        <w:jc w:val="both"/>
        <w:rPr>
          <w:b/>
          <w:lang w:val="ru-RU"/>
        </w:rPr>
      </w:pPr>
    </w:p>
    <w:p w:rsidR="00FE35AD" w:rsidRPr="00265F66" w:rsidRDefault="00FE35AD" w:rsidP="00FE35AD">
      <w:pPr>
        <w:spacing w:after="0"/>
        <w:rPr>
          <w:b/>
        </w:rPr>
      </w:pPr>
      <w:r w:rsidRPr="00265F66">
        <w:rPr>
          <w:b/>
        </w:rPr>
        <w:t>5. Хто викладає дисципліну:</w:t>
      </w:r>
    </w:p>
    <w:p w:rsidR="00FE35AD" w:rsidRPr="00265F66" w:rsidRDefault="00FE35AD" w:rsidP="00FE35AD">
      <w:pPr>
        <w:spacing w:after="0"/>
        <w:rPr>
          <w:b/>
          <w:i/>
          <w:sz w:val="28"/>
          <w:szCs w:val="28"/>
        </w:rPr>
      </w:pPr>
      <w:r w:rsidRPr="00265F66">
        <w:rPr>
          <w:bCs/>
        </w:rPr>
        <w:t>Орєхова К.В.</w:t>
      </w:r>
      <w:r w:rsidRPr="00265F66">
        <w:rPr>
          <w:bCs/>
          <w:lang w:val="ru-RU"/>
        </w:rPr>
        <w:t>, к</w:t>
      </w:r>
      <w:proofErr w:type="spellStart"/>
      <w:r w:rsidRPr="00265F66">
        <w:rPr>
          <w:bCs/>
        </w:rPr>
        <w:t>андидат</w:t>
      </w:r>
      <w:proofErr w:type="spellEnd"/>
      <w:r w:rsidRPr="00265F66">
        <w:rPr>
          <w:bCs/>
        </w:rPr>
        <w:t xml:space="preserve"> </w:t>
      </w:r>
      <w:r w:rsidRPr="00265F66">
        <w:rPr>
          <w:bCs/>
          <w:lang w:val="ru-RU"/>
        </w:rPr>
        <w:t>е</w:t>
      </w:r>
      <w:proofErr w:type="spellStart"/>
      <w:r w:rsidRPr="00265F66">
        <w:rPr>
          <w:bCs/>
        </w:rPr>
        <w:t>кономічних</w:t>
      </w:r>
      <w:proofErr w:type="spellEnd"/>
      <w:r w:rsidRPr="00265F66">
        <w:rPr>
          <w:bCs/>
        </w:rPr>
        <w:t xml:space="preserve"> наук</w:t>
      </w:r>
      <w:r w:rsidRPr="00265F66">
        <w:rPr>
          <w:bCs/>
          <w:lang w:val="ru-RU"/>
        </w:rPr>
        <w:t>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E"/>
    <w:rsid w:val="0003367E"/>
    <w:rsid w:val="00045720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2018-04-17T11:25:00Z</dcterms:created>
  <dcterms:modified xsi:type="dcterms:W3CDTF">2018-04-17T11:25:00Z</dcterms:modified>
</cp:coreProperties>
</file>